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A9" w:rsidRDefault="00C53BA9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904D30" w:rsidRPr="00904D30" w:rsidTr="00904D30">
        <w:trPr>
          <w:trHeight w:val="1702"/>
        </w:trPr>
        <w:tc>
          <w:tcPr>
            <w:tcW w:w="6807" w:type="dxa"/>
            <w:hideMark/>
          </w:tcPr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904D30" w:rsidRPr="00904D30" w:rsidRDefault="00904D30" w:rsidP="00904D3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904D30" w:rsidRPr="00904D30" w:rsidRDefault="00904D30" w:rsidP="0090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904D30" w:rsidRPr="00904D30" w:rsidRDefault="00904D30" w:rsidP="00904D3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90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4D30" w:rsidRPr="00904D30" w:rsidRDefault="00904D30" w:rsidP="00904D30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34</w:t>
      </w:r>
      <w:r w:rsidRPr="00904D30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904D3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904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04D30" w:rsidRPr="00904D30" w:rsidRDefault="00904D30" w:rsidP="00904D30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4D30" w:rsidRDefault="00904D30" w:rsidP="00904D30">
      <w:pPr>
        <w:pStyle w:val="a5"/>
        <w:spacing w:before="30" w:beforeAutospacing="0" w:after="30" w:afterAutospacing="0"/>
        <w:jc w:val="center"/>
        <w:rPr>
          <w:rStyle w:val="a6"/>
          <w:sz w:val="28"/>
          <w:szCs w:val="28"/>
        </w:rPr>
      </w:pPr>
      <w:r w:rsidRPr="00904D30">
        <w:rPr>
          <w:b/>
          <w:sz w:val="28"/>
          <w:szCs w:val="28"/>
        </w:rPr>
        <w:t xml:space="preserve">ПОЛОЖЕНИЕ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о  портфолио  индивидуальных  образовательных  достижений  обучающихся</w:t>
      </w:r>
      <w:r w:rsidRPr="00904D30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04D30" w:rsidRDefault="00904D30" w:rsidP="00904D30">
      <w:pPr>
        <w:pStyle w:val="a5"/>
        <w:spacing w:before="30" w:beforeAutospacing="0" w:after="30" w:afterAutospacing="0"/>
        <w:rPr>
          <w:rStyle w:val="a6"/>
          <w:sz w:val="28"/>
          <w:szCs w:val="28"/>
        </w:rPr>
      </w:pPr>
    </w:p>
    <w:p w:rsidR="000C47CD" w:rsidRDefault="000C47CD" w:rsidP="000C47CD">
      <w:pPr>
        <w:pStyle w:val="a5"/>
        <w:spacing w:before="30" w:beforeAutospacing="0" w:after="30" w:afterAutospacing="0"/>
        <w:jc w:val="center"/>
        <w:rPr>
          <w:rStyle w:val="a6"/>
          <w:sz w:val="28"/>
          <w:szCs w:val="28"/>
        </w:rPr>
      </w:pPr>
      <w:r w:rsidRPr="00C94C66">
        <w:rPr>
          <w:rStyle w:val="a6"/>
          <w:sz w:val="28"/>
          <w:szCs w:val="28"/>
        </w:rPr>
        <w:t>1.     </w:t>
      </w:r>
      <w:r w:rsidRPr="00C94C66">
        <w:rPr>
          <w:rStyle w:val="apple-converted-space"/>
          <w:b/>
          <w:bCs/>
          <w:sz w:val="28"/>
          <w:szCs w:val="28"/>
        </w:rPr>
        <w:t> </w:t>
      </w:r>
      <w:r w:rsidRPr="00C94C66">
        <w:rPr>
          <w:rStyle w:val="a6"/>
          <w:sz w:val="28"/>
          <w:szCs w:val="28"/>
        </w:rPr>
        <w:t>Общие положения</w:t>
      </w:r>
    </w:p>
    <w:p w:rsidR="000C47CD" w:rsidRPr="007D6EAA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1.1</w:t>
      </w:r>
      <w:r w:rsidRPr="00DC3205">
        <w:rPr>
          <w:sz w:val="28"/>
          <w:szCs w:val="28"/>
        </w:rPr>
        <w:t xml:space="preserve"> </w:t>
      </w:r>
      <w:r w:rsidRPr="007D6EAA">
        <w:rPr>
          <w:sz w:val="28"/>
          <w:szCs w:val="28"/>
        </w:rPr>
        <w:t>Настоящее Положение о портфолио индивидуальных образовательных достижений обучающихся разработано на основе Примерного положения о портфолио индивидуальных образовательных достижений обучающихся общеобразо</w:t>
      </w:r>
      <w:r>
        <w:rPr>
          <w:sz w:val="28"/>
          <w:szCs w:val="28"/>
        </w:rPr>
        <w:t>вательных учреждений Ростовской области</w:t>
      </w:r>
      <w:r w:rsidRPr="007D6EAA">
        <w:rPr>
          <w:sz w:val="28"/>
          <w:szCs w:val="28"/>
        </w:rPr>
        <w:t xml:space="preserve"> в целях создания условий для введения федеральных государственных образовательных стандартов общего образования, реализации комплексного проекта модерниз</w:t>
      </w:r>
      <w:r>
        <w:rPr>
          <w:sz w:val="28"/>
          <w:szCs w:val="28"/>
        </w:rPr>
        <w:t>ации образования в Ростовской области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•             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Портфолио - это способ фиксирования, накопления и оценки индивидуальных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образовательных достижений обучающихся в определенный период его обучения со 2 по 11 классы.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•             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Портфолио дополняет традиционные контрольно-оценочные средства и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 xml:space="preserve">позволяет учитывать результаты, достигнутые </w:t>
      </w:r>
      <w:proofErr w:type="gramStart"/>
      <w:r w:rsidRPr="00C94C66">
        <w:rPr>
          <w:sz w:val="28"/>
          <w:szCs w:val="28"/>
        </w:rPr>
        <w:t>обучающимися</w:t>
      </w:r>
      <w:proofErr w:type="gramEnd"/>
      <w:r w:rsidRPr="00C94C66">
        <w:rPr>
          <w:sz w:val="28"/>
          <w:szCs w:val="28"/>
        </w:rPr>
        <w:t xml:space="preserve"> в разнообразных видах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деятельности: учебной, творческой, социальной, коммуникативной и других.</w:t>
      </w:r>
    </w:p>
    <w:p w:rsidR="000C47CD" w:rsidRPr="00DC3205" w:rsidRDefault="000C47CD" w:rsidP="000C47CD">
      <w:pPr>
        <w:pStyle w:val="a5"/>
        <w:spacing w:before="30" w:beforeAutospacing="0" w:after="30" w:afterAutospacing="0"/>
        <w:jc w:val="both"/>
        <w:rPr>
          <w:b/>
          <w:sz w:val="28"/>
          <w:szCs w:val="28"/>
        </w:rPr>
      </w:pPr>
      <w:r w:rsidRPr="00DC3205">
        <w:rPr>
          <w:b/>
          <w:sz w:val="28"/>
          <w:szCs w:val="28"/>
        </w:rPr>
        <w:t>1.2. </w:t>
      </w:r>
      <w:r w:rsidRPr="00DC3205">
        <w:rPr>
          <w:rStyle w:val="apple-converted-space"/>
          <w:b/>
          <w:sz w:val="28"/>
          <w:szCs w:val="28"/>
        </w:rPr>
        <w:t> </w:t>
      </w:r>
      <w:r w:rsidRPr="00DC3205">
        <w:rPr>
          <w:b/>
          <w:sz w:val="28"/>
          <w:szCs w:val="28"/>
        </w:rPr>
        <w:t>Цели портфолио: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поддерживать высокую учебную мотивацию обучающихся;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поощрять их активность и самостоятельность, расширять возможности обучения и самообучения: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развивать навыки рефлексивной и оценочной (</w:t>
      </w:r>
      <w:proofErr w:type="spellStart"/>
      <w:r w:rsidRPr="00C94C66">
        <w:rPr>
          <w:sz w:val="28"/>
          <w:szCs w:val="28"/>
        </w:rPr>
        <w:t>самооценочной</w:t>
      </w:r>
      <w:proofErr w:type="spellEnd"/>
      <w:r w:rsidRPr="00C94C66">
        <w:rPr>
          <w:sz w:val="28"/>
          <w:szCs w:val="28"/>
        </w:rPr>
        <w:t>) деятельности</w:t>
      </w:r>
      <w:r>
        <w:rPr>
          <w:sz w:val="28"/>
          <w:szCs w:val="28"/>
        </w:rPr>
        <w:t xml:space="preserve">  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>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формировать умение учиться: ставить цели, планировать и организовывать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собственную учебную деятельность;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содействовать индивидуализации (персонализации) образования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>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закладывать дополнительные предпосылки и возможности </w:t>
      </w:r>
      <w:proofErr w:type="spellStart"/>
      <w:r w:rsidRPr="00C94C66">
        <w:rPr>
          <w:sz w:val="28"/>
          <w:szCs w:val="28"/>
        </w:rPr>
        <w:t>д</w:t>
      </w:r>
      <w:proofErr w:type="gramStart"/>
      <w:r w:rsidRPr="00C94C66">
        <w:rPr>
          <w:sz w:val="28"/>
          <w:szCs w:val="28"/>
        </w:rPr>
        <w:t>.л</w:t>
      </w:r>
      <w:proofErr w:type="gramEnd"/>
      <w:r w:rsidRPr="00C94C66">
        <w:rPr>
          <w:sz w:val="28"/>
          <w:szCs w:val="28"/>
        </w:rPr>
        <w:t>я</w:t>
      </w:r>
      <w:proofErr w:type="spellEnd"/>
      <w:r w:rsidRPr="00C94C66">
        <w:rPr>
          <w:sz w:val="28"/>
          <w:szCs w:val="28"/>
        </w:rPr>
        <w:t xml:space="preserve"> успешной</w:t>
      </w:r>
      <w:r>
        <w:rPr>
          <w:sz w:val="28"/>
          <w:szCs w:val="28"/>
        </w:rPr>
        <w:t xml:space="preserve">    </w:t>
      </w:r>
      <w:r w:rsidRPr="00C94C66">
        <w:rPr>
          <w:sz w:val="28"/>
          <w:szCs w:val="28"/>
        </w:rPr>
        <w:t>социализации;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обеспечивать отслеживание индивидуального прогресса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 xml:space="preserve"> в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широком образовательном контексте, продемонстрировать его способности практически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применять приобретенные знания и умения: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формировать отчет об индивидуальных образовательных достижениях обучающихся.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lastRenderedPageBreak/>
        <w:t>Оценка тех или иных достижений (результатов), входящих в портфолио. а также всего портфолио в целом, либо за определенный период его формирования может быть как качественной, так и количественной.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rStyle w:val="a6"/>
          <w:sz w:val="28"/>
          <w:szCs w:val="28"/>
        </w:rPr>
        <w:t>2.     </w:t>
      </w:r>
      <w:r w:rsidRPr="00C94C66">
        <w:rPr>
          <w:rStyle w:val="apple-converted-space"/>
          <w:b/>
          <w:bCs/>
          <w:sz w:val="28"/>
          <w:szCs w:val="28"/>
        </w:rPr>
        <w:t> </w:t>
      </w:r>
      <w:r w:rsidRPr="00C94C66">
        <w:rPr>
          <w:rStyle w:val="a6"/>
          <w:sz w:val="28"/>
          <w:szCs w:val="28"/>
        </w:rPr>
        <w:t>Структура портфолио</w:t>
      </w:r>
    </w:p>
    <w:p w:rsidR="000C47CD" w:rsidRDefault="000C47CD" w:rsidP="000C47CD">
      <w:pPr>
        <w:pStyle w:val="a5"/>
        <w:spacing w:before="30" w:beforeAutospacing="0" w:after="30" w:afterAutospacing="0"/>
        <w:jc w:val="both"/>
        <w:rPr>
          <w:rStyle w:val="apple-converted-space"/>
          <w:sz w:val="28"/>
          <w:szCs w:val="28"/>
        </w:rPr>
      </w:pPr>
      <w:r w:rsidRPr="00C94C66">
        <w:rPr>
          <w:sz w:val="28"/>
          <w:szCs w:val="28"/>
        </w:rPr>
        <w:t>2.1.Портфолио состоит из нескольких отдельных разделов</w:t>
      </w:r>
      <w:r w:rsidRPr="00C94C66">
        <w:rPr>
          <w:rStyle w:val="apple-converted-space"/>
          <w:sz w:val="28"/>
          <w:szCs w:val="28"/>
        </w:rPr>
        <w:t> 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1) Разде</w:t>
      </w:r>
      <w:r>
        <w:rPr>
          <w:sz w:val="28"/>
          <w:szCs w:val="28"/>
        </w:rPr>
        <w:t xml:space="preserve">л «Мой портрет» включает в себя    </w:t>
      </w:r>
      <w:r w:rsidRPr="00C94C66">
        <w:rPr>
          <w:sz w:val="28"/>
          <w:szCs w:val="28"/>
        </w:rPr>
        <w:t>личные данные обучающегося: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автобиография (резюме) обучающегося;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результаты психологической диагностики </w:t>
      </w:r>
      <w:proofErr w:type="gramStart"/>
      <w:r w:rsidRPr="00C94C66">
        <w:rPr>
          <w:sz w:val="28"/>
          <w:szCs w:val="28"/>
        </w:rPr>
        <w:t>обучающегося</w:t>
      </w:r>
      <w:proofErr w:type="gramEnd"/>
      <w:r w:rsidRPr="00C94C66">
        <w:rPr>
          <w:sz w:val="28"/>
          <w:szCs w:val="28"/>
        </w:rPr>
        <w:t>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информация, помогающая </w:t>
      </w:r>
      <w:proofErr w:type="gramStart"/>
      <w:r w:rsidRPr="00C94C66">
        <w:rPr>
          <w:sz w:val="28"/>
          <w:szCs w:val="28"/>
        </w:rPr>
        <w:t>обучающемуся</w:t>
      </w:r>
      <w:proofErr w:type="gramEnd"/>
      <w:r w:rsidRPr="00C9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проанализировать свой характер, </w:t>
      </w:r>
      <w:r w:rsidRPr="00C94C66">
        <w:rPr>
          <w:sz w:val="28"/>
          <w:szCs w:val="28"/>
        </w:rPr>
        <w:t>способности, узнать способы саморазвития, само</w:t>
      </w:r>
      <w:r>
        <w:rPr>
          <w:sz w:val="28"/>
          <w:szCs w:val="28"/>
        </w:rPr>
        <w:t>совершенствования, самопознания;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результаты проведенного </w:t>
      </w:r>
      <w:proofErr w:type="gramStart"/>
      <w:r w:rsidRPr="00C94C66">
        <w:rPr>
          <w:sz w:val="28"/>
          <w:szCs w:val="28"/>
        </w:rPr>
        <w:t>обучающимся</w:t>
      </w:r>
      <w:proofErr w:type="gramEnd"/>
      <w:r w:rsidRPr="00C94C66">
        <w:rPr>
          <w:sz w:val="28"/>
          <w:szCs w:val="28"/>
        </w:rPr>
        <w:t xml:space="preserve"> самоанализа: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описание целей, поставленных </w:t>
      </w:r>
      <w:proofErr w:type="gramStart"/>
      <w:r w:rsidRPr="00C94C66">
        <w:rPr>
          <w:sz w:val="28"/>
          <w:szCs w:val="28"/>
        </w:rPr>
        <w:t>обучающимся</w:t>
      </w:r>
      <w:proofErr w:type="gramEnd"/>
      <w:r w:rsidRPr="00C94C66">
        <w:rPr>
          <w:sz w:val="28"/>
          <w:szCs w:val="28"/>
        </w:rPr>
        <w:t xml:space="preserve"> на определенн</w:t>
      </w:r>
      <w:r>
        <w:rPr>
          <w:sz w:val="28"/>
          <w:szCs w:val="28"/>
        </w:rPr>
        <w:t>ый период, анализ их достижений;</w:t>
      </w:r>
    </w:p>
    <w:p w:rsidR="000C47CD" w:rsidRDefault="000C47CD" w:rsidP="000C47CD">
      <w:pPr>
        <w:pStyle w:val="a5"/>
        <w:spacing w:before="30" w:beforeAutospacing="0" w:after="30" w:afterAutospacing="0"/>
        <w:jc w:val="both"/>
        <w:rPr>
          <w:rStyle w:val="apple-converted-space"/>
          <w:sz w:val="28"/>
          <w:szCs w:val="28"/>
        </w:rPr>
      </w:pPr>
      <w:r w:rsidRPr="00C94C66">
        <w:rPr>
          <w:sz w:val="28"/>
          <w:szCs w:val="28"/>
        </w:rPr>
        <w:t>результаты проведенной работы по профессиональному и личностному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самоопределению обучающегося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другие сведения, раскрывающ</w:t>
      </w:r>
      <w:r>
        <w:rPr>
          <w:sz w:val="28"/>
          <w:szCs w:val="28"/>
        </w:rPr>
        <w:t>ие способности обучающегося.</w:t>
      </w:r>
      <w:r>
        <w:rPr>
          <w:sz w:val="28"/>
          <w:szCs w:val="28"/>
        </w:rPr>
        <w:br/>
        <w:t>2)</w:t>
      </w:r>
      <w:r w:rsidRPr="00C94C66">
        <w:rPr>
          <w:sz w:val="28"/>
          <w:szCs w:val="28"/>
        </w:rPr>
        <w:t>Раздел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«Портфолио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документов»</w:t>
      </w:r>
      <w:r>
        <w:rPr>
          <w:sz w:val="28"/>
          <w:szCs w:val="28"/>
        </w:rPr>
        <w:t>.</w:t>
      </w:r>
      <w:r w:rsidRPr="00C94C66">
        <w:rPr>
          <w:sz w:val="28"/>
          <w:szCs w:val="28"/>
        </w:rPr>
        <w:t>                     </w:t>
      </w:r>
      <w:r w:rsidRPr="00C94C66">
        <w:rPr>
          <w:rStyle w:val="apple-converted-space"/>
          <w:sz w:val="28"/>
          <w:szCs w:val="28"/>
        </w:rPr>
        <w:t> 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4C66">
        <w:rPr>
          <w:sz w:val="28"/>
          <w:szCs w:val="28"/>
        </w:rPr>
        <w:t>ортфель       </w:t>
      </w:r>
      <w:proofErr w:type="gramStart"/>
      <w:r w:rsidRPr="00C94C66">
        <w:rPr>
          <w:sz w:val="28"/>
          <w:szCs w:val="28"/>
        </w:rPr>
        <w:t>сертифицированных</w:t>
      </w:r>
      <w:proofErr w:type="gramEnd"/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(документированных) индивидуальных образовательных достижении.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Этот раздел включает в себя: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предметные олимпиады - школьные, муниципальные, областные</w:t>
      </w:r>
      <w:proofErr w:type="gramStart"/>
      <w:r w:rsidRPr="00C94C66">
        <w:rPr>
          <w:sz w:val="28"/>
          <w:szCs w:val="28"/>
        </w:rPr>
        <w:t>.</w:t>
      </w:r>
      <w:proofErr w:type="gramEnd"/>
      <w:r w:rsidRPr="00C94C66">
        <w:rPr>
          <w:sz w:val="28"/>
          <w:szCs w:val="28"/>
        </w:rPr>
        <w:t xml:space="preserve"> </w:t>
      </w:r>
      <w:proofErr w:type="gramStart"/>
      <w:r w:rsidRPr="00C94C66">
        <w:rPr>
          <w:sz w:val="28"/>
          <w:szCs w:val="28"/>
        </w:rPr>
        <w:t>в</w:t>
      </w:r>
      <w:proofErr w:type="gramEnd"/>
      <w:r w:rsidRPr="00C94C66">
        <w:rPr>
          <w:sz w:val="28"/>
          <w:szCs w:val="28"/>
        </w:rPr>
        <w:t>сероссийские и др.;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мероприятия и конкурсы, проводимые учреждениями дополнительного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образования, вузами, культурно-образовательными фондами и др.;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образовательные тестирования и курсы по предметам: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школьные и межшкольные научные общества;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конкурсы и мероприятия, организованные муниципальными органами управления образованием;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документы или их копии могут быть помещены в приложении к портфолио.</w:t>
      </w:r>
    </w:p>
    <w:p w:rsidR="000C47CD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3) Раздел «Портфолио работ» - представляет собой собрание различных творческих,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проектных, исследовательских работ обучающегося, а также описание основных форм и направлений его учебной и творческой активности:</w:t>
      </w:r>
      <w:r>
        <w:rPr>
          <w:sz w:val="28"/>
          <w:szCs w:val="28"/>
        </w:rPr>
        <w:t xml:space="preserve"> участие в научных конференциях,</w:t>
      </w:r>
      <w:r w:rsidRPr="00C94C66">
        <w:rPr>
          <w:sz w:val="28"/>
          <w:szCs w:val="28"/>
        </w:rPr>
        <w:t xml:space="preserve"> конкурсах, учебных лагерях, прохождение элективных курсов, различного рода практик,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спортивных и художественных достижений и др.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Этот раздел включает в себя: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 xml:space="preserve">исследовательские работы и рефераты. </w:t>
      </w:r>
      <w:r>
        <w:rPr>
          <w:sz w:val="28"/>
          <w:szCs w:val="28"/>
        </w:rPr>
        <w:t xml:space="preserve">Указываются изученные материалы, </w:t>
      </w:r>
      <w:r w:rsidRPr="00C94C66">
        <w:rPr>
          <w:sz w:val="28"/>
          <w:szCs w:val="28"/>
        </w:rPr>
        <w:t>название реферата, количество страниц, иллюстраций и т.п.;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проектные работы. Указывается тема проекта, дается описание работы.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Возможно приложение в виде фотографий, текста работы в печатном или электронном</w:t>
      </w:r>
      <w:r w:rsidRPr="00C94C6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варианте.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техническое творчество: модели, макеты, приборы. Указывается конкретная</w:t>
      </w:r>
      <w:r>
        <w:rPr>
          <w:sz w:val="28"/>
          <w:szCs w:val="28"/>
        </w:rPr>
        <w:t xml:space="preserve">   </w:t>
      </w:r>
      <w:r w:rsidRPr="00C94C66">
        <w:rPr>
          <w:sz w:val="28"/>
          <w:szCs w:val="28"/>
        </w:rPr>
        <w:t>работа, дается ее краткое описание;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94C66">
        <w:rPr>
          <w:sz w:val="28"/>
          <w:szCs w:val="28"/>
        </w:rPr>
        <w:t xml:space="preserve">работы по искусству. Дается перечень работ, </w:t>
      </w:r>
      <w:r>
        <w:rPr>
          <w:sz w:val="28"/>
          <w:szCs w:val="28"/>
        </w:rPr>
        <w:t>фиксируется участие в выставках. Д</w:t>
      </w:r>
      <w:r w:rsidRPr="00C94C66">
        <w:rPr>
          <w:sz w:val="28"/>
          <w:szCs w:val="28"/>
        </w:rPr>
        <w:t>ругие формы творческой активности: участие в школьном театре, оркестре,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хоре. Указывается продолжительность подобных занятий, участие в гастролях и концертах;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элективные курсы и факультативы. Указывается название курса, его</w:t>
      </w:r>
      <w:r>
        <w:rPr>
          <w:sz w:val="28"/>
          <w:szCs w:val="28"/>
        </w:rPr>
        <w:t xml:space="preserve">  </w:t>
      </w:r>
      <w:r w:rsidRPr="00C94C66">
        <w:rPr>
          <w:sz w:val="28"/>
          <w:szCs w:val="28"/>
        </w:rPr>
        <w:t>продолжительность, фор</w:t>
      </w:r>
      <w:r>
        <w:rPr>
          <w:sz w:val="28"/>
          <w:szCs w:val="28"/>
        </w:rPr>
        <w:t>ма, в которой проходили занятия.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занятия в учреждениях дополнительного образования, на различных учебных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курсах. Указывается название учреждения или организации, продолжительнос</w:t>
      </w:r>
      <w:r>
        <w:rPr>
          <w:sz w:val="28"/>
          <w:szCs w:val="28"/>
        </w:rPr>
        <w:t>ть занятий и их результаты.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участие в научных конференциях, учебных семинарах и лагерях. Указывается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тема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мероприятия,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название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проводившей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его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организации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и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форма участия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в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нем</w:t>
      </w:r>
      <w:r>
        <w:rPr>
          <w:sz w:val="28"/>
          <w:szCs w:val="28"/>
        </w:rPr>
        <w:t xml:space="preserve"> 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>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>спортивные достижения. Указываются свед</w:t>
      </w:r>
      <w:r>
        <w:rPr>
          <w:sz w:val="28"/>
          <w:szCs w:val="28"/>
        </w:rPr>
        <w:t>ения об участии в соревнованиях, наличии спортивного разряда.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C66">
        <w:rPr>
          <w:sz w:val="28"/>
          <w:szCs w:val="28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>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4) Раздел «Портфолио отзывов» включает в себя характеристики отношения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обучающегося к различным видам деятельности, представленные учителями, родителями,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возможно, одноклассниками, работниками системы дополнительного образования и др., а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также письменный анализ самого школьника своей конкретной деятельности и ее результатов; может быть представлен в виде текстов заключений, рецензий, отзывов,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резюме, эссе, рекомендательных писем и проч</w:t>
      </w:r>
      <w:r>
        <w:rPr>
          <w:sz w:val="28"/>
          <w:szCs w:val="28"/>
        </w:rPr>
        <w:t>.;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иная информация, подтверждающая отношение </w:t>
      </w:r>
      <w:proofErr w:type="gramStart"/>
      <w:r w:rsidRPr="00C94C66">
        <w:rPr>
          <w:sz w:val="28"/>
          <w:szCs w:val="28"/>
        </w:rPr>
        <w:t>обучающегося</w:t>
      </w:r>
      <w:proofErr w:type="gramEnd"/>
      <w:r w:rsidRPr="00C94C66">
        <w:rPr>
          <w:sz w:val="28"/>
          <w:szCs w:val="28"/>
        </w:rPr>
        <w:t xml:space="preserve"> к различным видам деятельности.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2.2. 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Раздел «Портфолио документов», его содержание и порядок ранжирования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документов, помещенных в раздел, составляют инвариантную часть портфолио (не меняется).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2.3.    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Раздел «Портфолио работ» и «Портфолио отзывов» составляют вариативную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часть портфолио.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rStyle w:val="a6"/>
          <w:sz w:val="28"/>
          <w:szCs w:val="28"/>
        </w:rPr>
        <w:t>3. Оформление портфолио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3.1 Портфолио оформляет </w:t>
      </w:r>
      <w:proofErr w:type="gramStart"/>
      <w:r w:rsidRPr="00C94C66">
        <w:rPr>
          <w:sz w:val="28"/>
          <w:szCs w:val="28"/>
        </w:rPr>
        <w:t>обучающийся</w:t>
      </w:r>
      <w:proofErr w:type="gramEnd"/>
      <w:r w:rsidRPr="00C94C66">
        <w:rPr>
          <w:sz w:val="28"/>
          <w:szCs w:val="28"/>
        </w:rPr>
        <w:t xml:space="preserve"> под руководством классного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руководителя в соответствии со структурой, указанной в пункте 2 настоящего Положения,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 xml:space="preserve">в папке с файлами и (или) в электронной форме. </w:t>
      </w:r>
      <w:proofErr w:type="gramStart"/>
      <w:r w:rsidRPr="00C94C66">
        <w:rPr>
          <w:sz w:val="28"/>
          <w:szCs w:val="28"/>
        </w:rPr>
        <w:t>Обучающийся</w:t>
      </w:r>
      <w:proofErr w:type="gramEnd"/>
      <w:r w:rsidRPr="00C94C66">
        <w:rPr>
          <w:sz w:val="28"/>
          <w:szCs w:val="28"/>
        </w:rPr>
        <w:t xml:space="preserve"> имеет право включать в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портфолио дополнительные разделы, материалы, элементы оформления и т.п.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3.2.При формировании портфолио соблюдается принцип добровольности.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3.3.   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При оформлении портфолио должны соблюдаться следующие требования: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систематичность и регулярность ведения портфолио;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достоверность сведений, представленных в портфолио;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аккуратность и эстетичность оформления;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разборчивость при ведении записей;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целостность и эстетическая завершенность представленных материалов;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наглядность.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lastRenderedPageBreak/>
        <w:t>3.4.       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Индивидуальные образовательные достижения обучающегося и все необходимые сведения фиксируются в портфолио в течение года.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3.5.       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В конце учебного года проводится анализ портфолио и исчисление итоговой оценки (рейтинга) личных достижений обучающегося в образовательной деятельности на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основе ранжирования индивидуальных образовательных результатов.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3.6. 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Анализ портфолио и исчисление итоговой оценки производится экспертной группой, назначаемой приказом директора образовательного учреждения (далее - ОУ). В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состав экспертной группы в обязательном порядке входит классный руководитель.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Обучающиеся имеют право участвовать в процедуре анализа и исчисления итоговой оценки их портфолио.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rStyle w:val="a6"/>
          <w:sz w:val="28"/>
          <w:szCs w:val="28"/>
        </w:rPr>
        <w:t>4.  </w:t>
      </w:r>
      <w:r w:rsidRPr="00C94C66">
        <w:rPr>
          <w:rStyle w:val="apple-converted-space"/>
          <w:b/>
          <w:bCs/>
          <w:sz w:val="28"/>
          <w:szCs w:val="28"/>
        </w:rPr>
        <w:t> </w:t>
      </w:r>
      <w:r w:rsidRPr="00C94C66">
        <w:rPr>
          <w:rStyle w:val="a6"/>
          <w:sz w:val="28"/>
          <w:szCs w:val="28"/>
        </w:rPr>
        <w:t>Функциональные обязанности участников образовательного процесса при</w:t>
      </w:r>
      <w:r>
        <w:rPr>
          <w:sz w:val="28"/>
          <w:szCs w:val="28"/>
        </w:rPr>
        <w:t xml:space="preserve"> </w:t>
      </w:r>
      <w:r w:rsidRPr="00C94C66">
        <w:rPr>
          <w:rStyle w:val="a6"/>
          <w:sz w:val="28"/>
          <w:szCs w:val="28"/>
        </w:rPr>
        <w:t>ведении портфолио обучающегося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C94C66">
        <w:rPr>
          <w:sz w:val="28"/>
          <w:szCs w:val="28"/>
        </w:rPr>
        <w:t xml:space="preserve">В формировании портфолио участвуют обучающиеся, родители </w:t>
      </w:r>
      <w:proofErr w:type="gramStart"/>
      <w:r w:rsidRPr="00C94C66">
        <w:rPr>
          <w:sz w:val="28"/>
          <w:szCs w:val="28"/>
        </w:rPr>
        <w:t>обучающихся</w:t>
      </w:r>
      <w:proofErr w:type="gramEnd"/>
      <w:r w:rsidRPr="00C94C66">
        <w:rPr>
          <w:sz w:val="28"/>
          <w:szCs w:val="28"/>
        </w:rPr>
        <w:t>, классный руководитель, учителя-предметники, педагог-психолог, социальный педагог, педагоги дополнительного образования, заместителя руководителя ОУ.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C94C66">
        <w:rPr>
          <w:sz w:val="28"/>
          <w:szCs w:val="28"/>
        </w:rPr>
        <w:t>При формировании портфолио функциональные обязанности между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участниками образовательного процесса распределяются следующим образом: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1)  </w:t>
      </w:r>
      <w:r w:rsidRPr="00C94C66">
        <w:rPr>
          <w:rStyle w:val="apple-converted-space"/>
          <w:sz w:val="28"/>
          <w:szCs w:val="28"/>
        </w:rPr>
        <w:t> </w:t>
      </w:r>
      <w:proofErr w:type="gramStart"/>
      <w:r w:rsidRPr="00C94C66">
        <w:rPr>
          <w:sz w:val="28"/>
          <w:szCs w:val="28"/>
        </w:rPr>
        <w:t>обучающийся</w:t>
      </w:r>
      <w:proofErr w:type="gramEnd"/>
      <w:r w:rsidRPr="00C94C66">
        <w:rPr>
          <w:sz w:val="28"/>
          <w:szCs w:val="28"/>
        </w:rPr>
        <w:t xml:space="preserve"> ведет работу по формированию и заполнению портфолио;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2)   </w:t>
      </w:r>
      <w:r w:rsidR="00904D30">
        <w:rPr>
          <w:sz w:val="28"/>
          <w:szCs w:val="28"/>
        </w:rPr>
        <w:t xml:space="preserve">заведующий  филиалом </w:t>
      </w:r>
      <w:r w:rsidRPr="00C94C66">
        <w:rPr>
          <w:sz w:val="28"/>
          <w:szCs w:val="28"/>
        </w:rPr>
        <w:t xml:space="preserve"> разрабатывает и утверж</w:t>
      </w:r>
      <w:r>
        <w:rPr>
          <w:sz w:val="28"/>
          <w:szCs w:val="28"/>
        </w:rPr>
        <w:t>дает нормативную правовую базу,</w:t>
      </w:r>
      <w:r w:rsidR="00904D30"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обеспечивающую ведение портфолио;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3)  </w:t>
      </w:r>
      <w:r w:rsidRPr="00C94C66">
        <w:rPr>
          <w:rStyle w:val="apple-converted-space"/>
          <w:sz w:val="28"/>
          <w:szCs w:val="28"/>
        </w:rPr>
        <w:t> </w:t>
      </w:r>
      <w:r w:rsidR="00904D30">
        <w:rPr>
          <w:sz w:val="28"/>
          <w:szCs w:val="28"/>
        </w:rPr>
        <w:t xml:space="preserve">руководитель  МО  предметников </w:t>
      </w:r>
      <w:r w:rsidR="00904D30" w:rsidRPr="00C94C66">
        <w:rPr>
          <w:sz w:val="28"/>
          <w:szCs w:val="28"/>
        </w:rPr>
        <w:t xml:space="preserve"> </w:t>
      </w:r>
      <w:r w:rsidR="00904D30">
        <w:rPr>
          <w:sz w:val="28"/>
          <w:szCs w:val="28"/>
        </w:rPr>
        <w:t>реализуе</w:t>
      </w:r>
      <w:r w:rsidRPr="00C94C66">
        <w:rPr>
          <w:sz w:val="28"/>
          <w:szCs w:val="28"/>
        </w:rPr>
        <w:t>т технологии портфолио как метод оценивания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 xml:space="preserve">индивидуальных образовательных достижений обучающихся; осуществляют </w:t>
      </w:r>
      <w:proofErr w:type="gramStart"/>
      <w:r w:rsidRPr="00C94C66">
        <w:rPr>
          <w:sz w:val="28"/>
          <w:szCs w:val="28"/>
        </w:rPr>
        <w:t>контроль за</w:t>
      </w:r>
      <w:proofErr w:type="gramEnd"/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деятельностью педагогического коллектива по реализации технологии портфолио в школе;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4)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классные руководители оказывает помощь обучающимся в процессе формирования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портфолио; проводят информационную, консультативную, диагностическую работу по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формированию портфолио с обучающимися и их родителями; осуществляют посредническую функцию между обучающимися и учителями, педагогами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дополнительного образования, представителями социума в целях пополнения портфолио;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осуществляют контроль за пополнением обучающимися портфолио; обеспечивают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обучающихся необходимыми формами, бланками, рекомендациями, оформляют итоговые документы, табель успеваемости;</w:t>
      </w:r>
      <w:proofErr w:type="gramEnd"/>
      <w:r w:rsidRPr="00C94C66">
        <w:rPr>
          <w:sz w:val="28"/>
          <w:szCs w:val="28"/>
        </w:rPr>
        <w:t xml:space="preserve"> организуют воспитательную работу с </w:t>
      </w:r>
      <w:proofErr w:type="gramStart"/>
      <w:r w:rsidRPr="00C94C66">
        <w:rPr>
          <w:sz w:val="28"/>
          <w:szCs w:val="28"/>
        </w:rPr>
        <w:t>обучающимися</w:t>
      </w:r>
      <w:proofErr w:type="gramEnd"/>
      <w:r w:rsidRPr="00C94C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направленную на личностное и профессиональное самоопределение обучающихся;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5)    учителя-предметники, педагоги дополнительного образования проводят информационную работу с обучающимися и их родителями по формированию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портфолио;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 помогают обучающимся в накоплении материалов портфолио; организуют проведение олимпиад, конкурсов, конференций по предметам, изучение обучающимися элективных и факультативных курсов;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проводят экспертизу представленных работ по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предмету; пишут рецензии, отзывы на учебные работы;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lastRenderedPageBreak/>
        <w:t>6)    педагог-психолог, социальный педагог проводят индивидуальную</w:t>
      </w:r>
      <w:r>
        <w:rPr>
          <w:sz w:val="28"/>
          <w:szCs w:val="28"/>
        </w:rPr>
        <w:t xml:space="preserve">  </w:t>
      </w:r>
      <w:r w:rsidRPr="00C94C66">
        <w:rPr>
          <w:sz w:val="28"/>
          <w:szCs w:val="28"/>
        </w:rPr>
        <w:t>психодиагностику; ведут коррекционно-развивающую и консультативную работу.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rStyle w:val="a6"/>
          <w:sz w:val="28"/>
          <w:szCs w:val="28"/>
        </w:rPr>
        <w:t>5. Ранжирование результатов, помещённых в портфолио.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5.1. 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Ранжирование результатов участия в олимпиа</w:t>
      </w:r>
      <w:r>
        <w:rPr>
          <w:sz w:val="28"/>
          <w:szCs w:val="28"/>
        </w:rPr>
        <w:t xml:space="preserve">дах, конкурсах, соревнованиях, </w:t>
      </w:r>
      <w:r w:rsidRPr="00C94C66">
        <w:rPr>
          <w:sz w:val="28"/>
          <w:szCs w:val="28"/>
        </w:rPr>
        <w:t>конференциях: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федеральный уровень: победитель - 10 баллов; призер - 8 баллов; участник - 3 балла;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региональный уровень: победитель - 6 баллов; призер - 5 баллов; участник -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2 балла;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муниципальный уровень: победитель - 4 балла, призер - 3 балла: участник - 1балл;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школьный уровень: победитель, призер - 2 балла.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5.2.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(сертификационных экзаменов) осуществляется следующим образом: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сертификаты учреждений дополнительного образования, </w:t>
      </w:r>
      <w:proofErr w:type="spellStart"/>
      <w:r w:rsidRPr="00C94C66">
        <w:rPr>
          <w:sz w:val="28"/>
          <w:szCs w:val="28"/>
        </w:rPr>
        <w:t>образовательныхфондов</w:t>
      </w:r>
      <w:proofErr w:type="spellEnd"/>
      <w:r w:rsidRPr="00C94C66">
        <w:rPr>
          <w:sz w:val="28"/>
          <w:szCs w:val="28"/>
        </w:rPr>
        <w:t>, культурно-спортивных и общественных организаций и т.д. - 2 балла за каждый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сертификат;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удостоверения и сертификаты о прохождении различных видов практи</w:t>
      </w:r>
      <w:proofErr w:type="gramStart"/>
      <w:r w:rsidRPr="00C94C66">
        <w:rPr>
          <w:sz w:val="28"/>
          <w:szCs w:val="28"/>
        </w:rPr>
        <w:t>к(</w:t>
      </w:r>
      <w:proofErr w:type="gramEnd"/>
      <w:r w:rsidRPr="00C94C66">
        <w:rPr>
          <w:sz w:val="28"/>
          <w:szCs w:val="28"/>
        </w:rPr>
        <w:t>социальной, трудовой, языковой, педагогической и т.д.) - 2 балла за каждое удостоверение и сертификат.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5.3. 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Порядок ранжирования материалов, помещаемых в разделы «Портфолио работ» и «Портфолио отзывов», устанавливается школой самостоятельно. Приложение №1.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rStyle w:val="a6"/>
          <w:sz w:val="28"/>
          <w:szCs w:val="28"/>
        </w:rPr>
        <w:t>6.</w:t>
      </w:r>
      <w:r w:rsidRPr="00C94C66">
        <w:rPr>
          <w:rStyle w:val="apple-converted-space"/>
          <w:b/>
          <w:bCs/>
          <w:sz w:val="28"/>
          <w:szCs w:val="28"/>
        </w:rPr>
        <w:t> </w:t>
      </w:r>
      <w:r w:rsidRPr="00C94C66">
        <w:rPr>
          <w:rStyle w:val="a6"/>
          <w:sz w:val="28"/>
          <w:szCs w:val="28"/>
        </w:rPr>
        <w:t>Учет результатов Портфолио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6.1. Результат портфолио (суммарный балл </w:t>
      </w:r>
      <w:proofErr w:type="spellStart"/>
      <w:r w:rsidRPr="00C94C66">
        <w:rPr>
          <w:sz w:val="28"/>
          <w:szCs w:val="28"/>
        </w:rPr>
        <w:t>внеучебных</w:t>
      </w:r>
      <w:proofErr w:type="spellEnd"/>
      <w:r w:rsidRPr="00C94C66">
        <w:rPr>
          <w:sz w:val="28"/>
          <w:szCs w:val="28"/>
        </w:rPr>
        <w:t xml:space="preserve"> достижений по трем разделам портфолио) учитывается: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в качестве результатов промежуточной аттестации обучающихся;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при распределении стимулирующей части фонда оплаты труда педагогических и руководящих работников;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при прохождении аттестации педагогических и руководящих работников на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квалификационную категорию;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 xml:space="preserve">при проведении </w:t>
      </w:r>
      <w:proofErr w:type="spellStart"/>
      <w:r w:rsidRPr="00C94C66">
        <w:rPr>
          <w:sz w:val="28"/>
          <w:szCs w:val="28"/>
        </w:rPr>
        <w:t>внутришкольного</w:t>
      </w:r>
      <w:proofErr w:type="spellEnd"/>
      <w:r w:rsidRPr="00C94C66">
        <w:rPr>
          <w:sz w:val="28"/>
          <w:szCs w:val="28"/>
        </w:rPr>
        <w:t xml:space="preserve"> контроля;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в ходе проведения процедур внешней оценки деятельности ОУ (аккредитация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ОУ, контроль качества образования).</w:t>
      </w:r>
    </w:p>
    <w:p w:rsidR="000C47CD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 </w:t>
      </w:r>
    </w:p>
    <w:p w:rsidR="00904D30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</w:p>
    <w:p w:rsidR="00904D30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</w:p>
    <w:p w:rsidR="00904D30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</w:p>
    <w:p w:rsidR="00904D30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</w:p>
    <w:p w:rsidR="00904D30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</w:p>
    <w:p w:rsidR="00904D30" w:rsidRPr="00C94C66" w:rsidRDefault="00904D30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C47CD" w:rsidRDefault="000C47CD" w:rsidP="000C47CD">
      <w:pPr>
        <w:pStyle w:val="a5"/>
        <w:spacing w:before="30" w:beforeAutospacing="0" w:after="30" w:afterAutospacing="0"/>
        <w:jc w:val="right"/>
        <w:rPr>
          <w:rStyle w:val="a6"/>
          <w:sz w:val="28"/>
          <w:szCs w:val="28"/>
        </w:rPr>
      </w:pPr>
      <w:r w:rsidRPr="00C94C66">
        <w:rPr>
          <w:rStyle w:val="a6"/>
          <w:sz w:val="28"/>
          <w:szCs w:val="28"/>
        </w:rPr>
        <w:t>Приложение №1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right"/>
        <w:rPr>
          <w:sz w:val="28"/>
          <w:szCs w:val="28"/>
        </w:rPr>
      </w:pP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Порядок ранжирования материалов, помещенных в разделе №2</w:t>
      </w:r>
    </w:p>
    <w:p w:rsidR="000C47CD" w:rsidRPr="00C94C66" w:rsidRDefault="000C47CD" w:rsidP="000C47CD">
      <w:pPr>
        <w:pStyle w:val="a7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1. Раздел «Портфолио работ»: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исследовательские работы и рефераты – 7 баллов;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проектные работы – 7 баллов;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техническое творчество: модели, макеты, приборы – 5 баллов;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работы по искусству – 5 баллов;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участие в школьном театре, оркестре,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хоре – 4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элективные курсы и факультативы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различные практики: языковая, социальная, трудовая, педагогическая – 2 балла за каждый вид;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занятия в учреждениях дополнительного образования, на различных учебных</w:t>
      </w:r>
      <w:r>
        <w:rPr>
          <w:sz w:val="28"/>
          <w:szCs w:val="28"/>
        </w:rPr>
        <w:t xml:space="preserve"> </w:t>
      </w:r>
      <w:r w:rsidRPr="00C94C66">
        <w:rPr>
          <w:sz w:val="28"/>
          <w:szCs w:val="28"/>
        </w:rPr>
        <w:t>курсах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участие в научных конференциях, учебных семинарах и лагерях – 3;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спортивные достижения: 1 место – 4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                             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2 место – 3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                                  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 3 место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2. Раздел «Портфолио отзывов»: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заключение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качестве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выполненной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работы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(в 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научном   обществе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школьников и др.)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статьи, опубликованные в средствах массовой информации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отзыв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работе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в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творческом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коллективе 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учреждения  дополнительного образования, о выступлении на научно-практической конференции – 2 балла;</w:t>
      </w:r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- резюме,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подготовленное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обучающимся,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с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оценкой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собственных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учебных достижений – 2 балла;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proofErr w:type="gramStart"/>
      <w:r w:rsidRPr="00C94C66">
        <w:rPr>
          <w:sz w:val="28"/>
          <w:szCs w:val="28"/>
        </w:rPr>
        <w:t>- эссе обучающегося, </w:t>
      </w:r>
      <w:r w:rsidRPr="00C94C66">
        <w:rPr>
          <w:rStyle w:val="apple-converted-space"/>
          <w:sz w:val="28"/>
          <w:szCs w:val="28"/>
        </w:rPr>
        <w:t> </w:t>
      </w:r>
      <w:r w:rsidRPr="00C94C66">
        <w:rPr>
          <w:sz w:val="28"/>
          <w:szCs w:val="28"/>
        </w:rPr>
        <w:t>посвященное выбору направления дальнейшего обучения – 2 балла;</w:t>
      </w:r>
      <w:proofErr w:type="gramEnd"/>
    </w:p>
    <w:p w:rsidR="000C47CD" w:rsidRPr="00C94C66" w:rsidRDefault="000C47CD" w:rsidP="000C47CD">
      <w:pPr>
        <w:pStyle w:val="a5"/>
        <w:spacing w:before="30" w:beforeAutospacing="0" w:after="30" w:afterAutospacing="0"/>
        <w:jc w:val="both"/>
        <w:rPr>
          <w:sz w:val="28"/>
          <w:szCs w:val="28"/>
        </w:rPr>
      </w:pPr>
      <w:r w:rsidRPr="00C94C66">
        <w:rPr>
          <w:sz w:val="28"/>
          <w:szCs w:val="28"/>
        </w:rPr>
        <w:t>- рекомендательное письмо о прохождении социальной практики 1 балл.</w:t>
      </w:r>
    </w:p>
    <w:p w:rsidR="000C47CD" w:rsidRDefault="000C47CD" w:rsidP="000C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47CD" w:rsidSect="00904D3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1A"/>
    <w:rsid w:val="0003151A"/>
    <w:rsid w:val="000C47CD"/>
    <w:rsid w:val="000E2323"/>
    <w:rsid w:val="00904D30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C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7CD"/>
  </w:style>
  <w:style w:type="character" w:styleId="a6">
    <w:name w:val="Strong"/>
    <w:basedOn w:val="a0"/>
    <w:qFormat/>
    <w:rsid w:val="000C47CD"/>
    <w:rPr>
      <w:b/>
      <w:bCs/>
    </w:rPr>
  </w:style>
  <w:style w:type="paragraph" w:customStyle="1" w:styleId="a7">
    <w:name w:val="a"/>
    <w:basedOn w:val="a"/>
    <w:rsid w:val="000C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C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7CD"/>
  </w:style>
  <w:style w:type="character" w:styleId="a6">
    <w:name w:val="Strong"/>
    <w:basedOn w:val="a0"/>
    <w:qFormat/>
    <w:rsid w:val="000C47CD"/>
    <w:rPr>
      <w:b/>
      <w:bCs/>
    </w:rPr>
  </w:style>
  <w:style w:type="paragraph" w:customStyle="1" w:styleId="a7">
    <w:name w:val="a"/>
    <w:basedOn w:val="a"/>
    <w:rsid w:val="000C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2016-01-12T18:08:00Z</cp:lastPrinted>
  <dcterms:created xsi:type="dcterms:W3CDTF">2015-01-31T08:14:00Z</dcterms:created>
  <dcterms:modified xsi:type="dcterms:W3CDTF">2016-01-12T18:08:00Z</dcterms:modified>
</cp:coreProperties>
</file>